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C0560" w14:textId="77777777" w:rsidR="00E75505" w:rsidRPr="00E75505" w:rsidRDefault="00E75505" w:rsidP="00CD5606">
      <w:pPr>
        <w:autoSpaceDE w:val="0"/>
        <w:autoSpaceDN w:val="0"/>
        <w:adjustRightInd w:val="0"/>
        <w:spacing w:line="0" w:lineRule="atLeast"/>
        <w:jc w:val="center"/>
        <w:rPr>
          <w:rFonts w:ascii="MS-PGothic" w:eastAsia="MS-PGothic" w:cs="MS-PGothic"/>
          <w:kern w:val="0"/>
          <w:sz w:val="28"/>
          <w:szCs w:val="28"/>
        </w:rPr>
      </w:pPr>
      <w:r w:rsidRPr="00E75505">
        <w:rPr>
          <w:rFonts w:ascii="MS-PGothic" w:eastAsia="MS-PGothic" w:cs="MS-PGothic" w:hint="eastAsia"/>
          <w:kern w:val="0"/>
          <w:sz w:val="28"/>
          <w:szCs w:val="28"/>
        </w:rPr>
        <w:t>仕様等に関する問</w:t>
      </w:r>
      <w:r w:rsidR="005E2307">
        <w:rPr>
          <w:rFonts w:ascii="MS-PGothic" w:eastAsia="MS-PGothic" w:cs="MS-PGothic" w:hint="eastAsia"/>
          <w:kern w:val="0"/>
          <w:sz w:val="28"/>
          <w:szCs w:val="28"/>
        </w:rPr>
        <w:t>い</w:t>
      </w:r>
      <w:r w:rsidRPr="00E75505">
        <w:rPr>
          <w:rFonts w:ascii="MS-PGothic" w:eastAsia="MS-PGothic" w:cs="MS-PGothic" w:hint="eastAsia"/>
          <w:kern w:val="0"/>
          <w:sz w:val="28"/>
          <w:szCs w:val="28"/>
        </w:rPr>
        <w:t>合</w:t>
      </w:r>
      <w:r w:rsidR="005E2307">
        <w:rPr>
          <w:rFonts w:ascii="MS-PGothic" w:eastAsia="MS-PGothic" w:cs="MS-PGothic" w:hint="eastAsia"/>
          <w:kern w:val="0"/>
          <w:sz w:val="28"/>
          <w:szCs w:val="28"/>
        </w:rPr>
        <w:t>わ</w:t>
      </w:r>
      <w:r w:rsidRPr="00E75505">
        <w:rPr>
          <w:rFonts w:ascii="MS-PGothic" w:eastAsia="MS-PGothic" w:cs="MS-PGothic" w:hint="eastAsia"/>
          <w:kern w:val="0"/>
          <w:sz w:val="28"/>
          <w:szCs w:val="28"/>
        </w:rPr>
        <w:t>せの方法について</w:t>
      </w:r>
    </w:p>
    <w:p w14:paraId="4AC701CD" w14:textId="77777777" w:rsidR="00E75505" w:rsidRDefault="00E75505" w:rsidP="00CD5606">
      <w:pPr>
        <w:autoSpaceDE w:val="0"/>
        <w:autoSpaceDN w:val="0"/>
        <w:adjustRightInd w:val="0"/>
        <w:spacing w:line="0" w:lineRule="atLeast"/>
        <w:jc w:val="center"/>
        <w:rPr>
          <w:rFonts w:ascii="MS-PGothic" w:eastAsia="MS-PGothic" w:cs="MS-PGothic"/>
          <w:kern w:val="0"/>
          <w:szCs w:val="21"/>
        </w:rPr>
      </w:pPr>
    </w:p>
    <w:p w14:paraId="4F9CEBB7" w14:textId="77777777" w:rsidR="00CD5606" w:rsidRDefault="00E75505" w:rsidP="00CD5606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E75505">
        <w:rPr>
          <w:rFonts w:ascii="MS-PGothic" w:eastAsia="MS-PGothic" w:cs="MS-PGothic" w:hint="eastAsia"/>
          <w:kern w:val="0"/>
          <w:sz w:val="24"/>
          <w:szCs w:val="24"/>
        </w:rPr>
        <w:t>仕様等に係る質問は、質問書により受</w:t>
      </w:r>
      <w:r w:rsidR="00CD5606">
        <w:rPr>
          <w:rFonts w:ascii="MS-PGothic" w:eastAsia="MS-PGothic" w:cs="MS-PGothic" w:hint="eastAsia"/>
          <w:kern w:val="0"/>
          <w:sz w:val="24"/>
          <w:szCs w:val="24"/>
        </w:rPr>
        <w:t>け</w:t>
      </w:r>
      <w:r w:rsidRPr="00E75505">
        <w:rPr>
          <w:rFonts w:ascii="MS-PGothic" w:eastAsia="MS-PGothic" w:cs="MS-PGothic" w:hint="eastAsia"/>
          <w:kern w:val="0"/>
          <w:sz w:val="24"/>
          <w:szCs w:val="24"/>
        </w:rPr>
        <w:t>付けます。質問書は、本書の定める</w:t>
      </w:r>
    </w:p>
    <w:p w14:paraId="520BA7F1" w14:textId="7A4132C7" w:rsidR="00E75505" w:rsidRPr="00E75505" w:rsidRDefault="00E75505" w:rsidP="00CD5606">
      <w:pPr>
        <w:autoSpaceDE w:val="0"/>
        <w:autoSpaceDN w:val="0"/>
        <w:adjustRightInd w:val="0"/>
        <w:spacing w:line="0" w:lineRule="atLeast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E75505">
        <w:rPr>
          <w:rFonts w:ascii="MS-PGothic" w:eastAsia="MS-PGothic" w:cs="MS-PGothic" w:hint="eastAsia"/>
          <w:kern w:val="0"/>
          <w:sz w:val="24"/>
          <w:szCs w:val="24"/>
        </w:rPr>
        <w:t>ところにより、電子メールの添付ファイルとして提出してください。回答書は、原則として</w:t>
      </w:r>
      <w:r w:rsidR="00BD6563">
        <w:rPr>
          <w:rFonts w:ascii="MS-PGothic" w:eastAsia="MS-PGothic" w:cs="MS-PGothic" w:hint="eastAsia"/>
          <w:kern w:val="0"/>
          <w:sz w:val="24"/>
          <w:szCs w:val="24"/>
        </w:rPr>
        <w:t>社会福祉法人　美生会</w:t>
      </w:r>
      <w:r w:rsidRPr="00E75505">
        <w:rPr>
          <w:rFonts w:ascii="MS-PGothic" w:eastAsia="MS-PGothic" w:cs="MS-PGothic" w:hint="eastAsia"/>
          <w:kern w:val="0"/>
          <w:sz w:val="24"/>
          <w:szCs w:val="24"/>
        </w:rPr>
        <w:t>の</w:t>
      </w:r>
      <w:r w:rsidR="005E2307">
        <w:rPr>
          <w:rFonts w:ascii="MS-PGothic" w:eastAsia="MS-PGothic" w:cs="MS-PGothic" w:hint="eastAsia"/>
          <w:kern w:val="0"/>
          <w:sz w:val="24"/>
          <w:szCs w:val="24"/>
        </w:rPr>
        <w:t>ホーム</w:t>
      </w:r>
      <w:r w:rsidRPr="00E75505">
        <w:rPr>
          <w:rFonts w:ascii="MS-PGothic" w:eastAsia="MS-PGothic" w:cs="MS-PGothic" w:hint="eastAsia"/>
          <w:kern w:val="0"/>
          <w:sz w:val="24"/>
          <w:szCs w:val="24"/>
        </w:rPr>
        <w:t>ページに公開します。</w:t>
      </w:r>
    </w:p>
    <w:p w14:paraId="2436A7F0" w14:textId="77777777" w:rsidR="00CD5606" w:rsidRDefault="00E75505" w:rsidP="00CD5606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E75505">
        <w:rPr>
          <w:rFonts w:ascii="MS-PGothic" w:eastAsia="MS-PGothic" w:cs="MS-PGothic" w:hint="eastAsia"/>
          <w:kern w:val="0"/>
          <w:sz w:val="24"/>
          <w:szCs w:val="24"/>
        </w:rPr>
        <w:t>なお、インターネット網に障害が発生した時など、不測の事態が生じた場合</w:t>
      </w:r>
    </w:p>
    <w:p w14:paraId="5FD55E6E" w14:textId="77777777" w:rsidR="00A42565" w:rsidRPr="00E75505" w:rsidRDefault="00E75505" w:rsidP="00CD5606">
      <w:pPr>
        <w:autoSpaceDE w:val="0"/>
        <w:autoSpaceDN w:val="0"/>
        <w:adjustRightInd w:val="0"/>
        <w:spacing w:line="0" w:lineRule="atLeast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E75505">
        <w:rPr>
          <w:rFonts w:ascii="MS-PGothic" w:eastAsia="MS-PGothic" w:cs="MS-PGothic" w:hint="eastAsia"/>
          <w:kern w:val="0"/>
          <w:sz w:val="24"/>
          <w:szCs w:val="24"/>
        </w:rPr>
        <w:t>は、ファクシミリ等の手段により回答する場合があります。</w:t>
      </w:r>
    </w:p>
    <w:p w14:paraId="17947D4D" w14:textId="77777777" w:rsidR="00E75505" w:rsidRPr="00E75505" w:rsidRDefault="00E75505" w:rsidP="00CD5606">
      <w:pPr>
        <w:spacing w:line="0" w:lineRule="atLeast"/>
        <w:rPr>
          <w:rFonts w:ascii="MS-PGothic" w:eastAsia="MS-PGothic" w:cs="MS-PGothic"/>
          <w:kern w:val="0"/>
          <w:sz w:val="24"/>
          <w:szCs w:val="24"/>
        </w:rPr>
      </w:pPr>
    </w:p>
    <w:p w14:paraId="6A6088D7" w14:textId="77777777" w:rsidR="000D6BA4" w:rsidRDefault="00CD5606" w:rsidP="0079553A">
      <w:pPr>
        <w:spacing w:line="0" w:lineRule="atLeast"/>
        <w:ind w:left="1200" w:hangingChars="500" w:hanging="1200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 xml:space="preserve">１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件名</w:t>
      </w:r>
      <w:r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79553A" w:rsidRPr="0079553A">
        <w:rPr>
          <w:rFonts w:ascii="MS-PGothic" w:eastAsia="MS-PGothic" w:cs="MS-PGothic" w:hint="eastAsia"/>
          <w:kern w:val="0"/>
          <w:sz w:val="24"/>
          <w:szCs w:val="24"/>
        </w:rPr>
        <w:t>特別養護老人ホーム　ヴィラージュ中原及び看護小規模多機能型</w:t>
      </w:r>
    </w:p>
    <w:p w14:paraId="3697B68F" w14:textId="22067488" w:rsidR="00CD5606" w:rsidRDefault="0079553A" w:rsidP="000D6BA4">
      <w:pPr>
        <w:spacing w:line="0" w:lineRule="atLeast"/>
        <w:ind w:leftChars="500" w:left="1050"/>
        <w:rPr>
          <w:rFonts w:ascii="MS-PGothic" w:eastAsia="MS-PGothic" w:cs="MS-PGothic"/>
          <w:kern w:val="0"/>
          <w:sz w:val="24"/>
          <w:szCs w:val="24"/>
        </w:rPr>
      </w:pPr>
      <w:r w:rsidRPr="0079553A">
        <w:rPr>
          <w:rFonts w:ascii="MS-PGothic" w:eastAsia="MS-PGothic" w:cs="MS-PGothic" w:hint="eastAsia"/>
          <w:kern w:val="0"/>
          <w:sz w:val="24"/>
          <w:szCs w:val="24"/>
        </w:rPr>
        <w:t>居宅介護の介護ベッド一式、家具類、事務什器、厨房備品類の購入</w:t>
      </w:r>
      <w:r w:rsidR="004E0497">
        <w:rPr>
          <w:rFonts w:ascii="MS-PGothic" w:eastAsia="MS-PGothic" w:cs="MS-PGothic" w:hint="eastAsia"/>
          <w:kern w:val="0"/>
          <w:sz w:val="24"/>
          <w:szCs w:val="24"/>
        </w:rPr>
        <w:t>について</w:t>
      </w:r>
    </w:p>
    <w:p w14:paraId="75435FA4" w14:textId="77777777" w:rsidR="00E75505" w:rsidRPr="00E75505" w:rsidRDefault="00E75505" w:rsidP="00CD5606">
      <w:pPr>
        <w:spacing w:line="0" w:lineRule="atLeast"/>
        <w:rPr>
          <w:rFonts w:ascii="MS-PGothic" w:eastAsia="MS-PGothic" w:cs="MS-PGothic"/>
          <w:kern w:val="0"/>
          <w:sz w:val="24"/>
          <w:szCs w:val="24"/>
        </w:rPr>
      </w:pPr>
    </w:p>
    <w:p w14:paraId="34B912A9" w14:textId="2C63D53C" w:rsidR="00E75505" w:rsidRPr="00E75505" w:rsidRDefault="00CD5606" w:rsidP="00CD5606">
      <w:pPr>
        <w:spacing w:line="0" w:lineRule="atLeas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 xml:space="preserve">２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質問書の提出期限</w:t>
      </w:r>
      <w:r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令和</w:t>
      </w:r>
      <w:r w:rsidR="000D6BA4">
        <w:rPr>
          <w:rFonts w:ascii="MS-PGothic" w:eastAsia="MS-PGothic" w:cs="MS-PGothic" w:hint="eastAsia"/>
          <w:kern w:val="0"/>
          <w:sz w:val="24"/>
          <w:szCs w:val="24"/>
        </w:rPr>
        <w:t>５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年</w:t>
      </w:r>
      <w:r w:rsidR="000D6BA4">
        <w:rPr>
          <w:rFonts w:ascii="MS-PGothic" w:eastAsia="MS-PGothic" w:cs="MS-PGothic" w:hint="eastAsia"/>
          <w:kern w:val="0"/>
          <w:sz w:val="24"/>
          <w:szCs w:val="24"/>
        </w:rPr>
        <w:t>７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月</w:t>
      </w:r>
      <w:r w:rsidR="000D6BA4">
        <w:rPr>
          <w:rFonts w:ascii="MS-PGothic" w:eastAsia="MS-PGothic" w:cs="MS-PGothic" w:hint="eastAsia"/>
          <w:kern w:val="0"/>
          <w:sz w:val="24"/>
          <w:szCs w:val="24"/>
        </w:rPr>
        <w:t>２</w:t>
      </w:r>
      <w:r w:rsidR="001003D0">
        <w:rPr>
          <w:rFonts w:ascii="MS-PGothic" w:eastAsia="MS-PGothic" w:cs="MS-PGothic" w:hint="eastAsia"/>
          <w:kern w:val="0"/>
          <w:sz w:val="24"/>
          <w:szCs w:val="24"/>
        </w:rPr>
        <w:t>１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日</w:t>
      </w:r>
      <w:r w:rsidR="00235DB6">
        <w:rPr>
          <w:rFonts w:ascii="MS-PGothic" w:eastAsia="MS-PGothic" w:cs="MS-PGothic" w:hint="eastAsia"/>
          <w:kern w:val="0"/>
          <w:sz w:val="24"/>
          <w:szCs w:val="24"/>
        </w:rPr>
        <w:t>（</w:t>
      </w:r>
      <w:r w:rsidR="001003D0">
        <w:rPr>
          <w:rFonts w:ascii="MS-PGothic" w:eastAsia="MS-PGothic" w:cs="MS-PGothic" w:hint="eastAsia"/>
          <w:kern w:val="0"/>
          <w:sz w:val="24"/>
          <w:szCs w:val="24"/>
        </w:rPr>
        <w:t>金</w:t>
      </w:r>
      <w:r w:rsidR="00235DB6">
        <w:rPr>
          <w:rFonts w:ascii="MS-PGothic" w:eastAsia="MS-PGothic" w:cs="MS-PGothic" w:hint="eastAsia"/>
          <w:kern w:val="0"/>
          <w:sz w:val="24"/>
          <w:szCs w:val="24"/>
        </w:rPr>
        <w:t>）</w:t>
      </w:r>
      <w:r w:rsidR="008044C2">
        <w:rPr>
          <w:rFonts w:ascii="MS-PGothic" w:eastAsia="MS-PGothic" w:cs="MS-PGothic" w:hint="eastAsia"/>
          <w:kern w:val="0"/>
          <w:sz w:val="24"/>
          <w:szCs w:val="24"/>
        </w:rPr>
        <w:t>午前11時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まで</w:t>
      </w:r>
    </w:p>
    <w:p w14:paraId="3B0DAF71" w14:textId="77777777" w:rsidR="00E75505" w:rsidRPr="001003D0" w:rsidRDefault="00E75505" w:rsidP="00CD5606">
      <w:pPr>
        <w:spacing w:line="0" w:lineRule="atLeast"/>
        <w:rPr>
          <w:rFonts w:ascii="MS-PGothic" w:eastAsia="MS-PGothic" w:cs="MS-PGothic"/>
          <w:kern w:val="0"/>
          <w:sz w:val="24"/>
          <w:szCs w:val="24"/>
        </w:rPr>
      </w:pPr>
    </w:p>
    <w:p w14:paraId="171057EC" w14:textId="32549F25" w:rsidR="00CD5606" w:rsidRDefault="00CD5606" w:rsidP="00CD5606">
      <w:pPr>
        <w:spacing w:line="0" w:lineRule="atLeas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 xml:space="preserve">３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質問書の提出先</w:t>
      </w:r>
      <w:r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8044C2">
        <w:rPr>
          <w:rFonts w:ascii="MS-PGothic" w:eastAsia="MS-PGothic" w:cs="MS-PGothic" w:hint="eastAsia"/>
          <w:kern w:val="0"/>
          <w:sz w:val="24"/>
          <w:szCs w:val="24"/>
        </w:rPr>
        <w:t>社会福祉法人　美生会</w:t>
      </w:r>
      <w:r>
        <w:rPr>
          <w:rFonts w:ascii="MS-PGothic" w:eastAsia="MS-PGothic" w:cs="MS-PGothic" w:hint="eastAsia"/>
          <w:kern w:val="0"/>
          <w:sz w:val="24"/>
          <w:szCs w:val="24"/>
        </w:rPr>
        <w:t xml:space="preserve">　担当者</w:t>
      </w:r>
      <w:r w:rsidR="005E2307"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8044C2">
        <w:rPr>
          <w:rFonts w:ascii="MS-PGothic" w:eastAsia="MS-PGothic" w:cs="MS-PGothic" w:hint="eastAsia"/>
          <w:kern w:val="0"/>
          <w:sz w:val="24"/>
          <w:szCs w:val="24"/>
        </w:rPr>
        <w:t>田中</w:t>
      </w:r>
    </w:p>
    <w:p w14:paraId="6909B25A" w14:textId="79445C0A" w:rsidR="00E75505" w:rsidRPr="00544EC5" w:rsidRDefault="00E75505" w:rsidP="00CD5606">
      <w:pPr>
        <w:spacing w:line="0" w:lineRule="atLeast"/>
        <w:ind w:firstLineChars="300" w:firstLine="720"/>
        <w:rPr>
          <w:rFonts w:ascii="MS-PMincho" w:eastAsia="MS-PMincho" w:cs="MS-PMincho"/>
          <w:kern w:val="0"/>
          <w:sz w:val="24"/>
          <w:szCs w:val="24"/>
          <w:u w:val="single"/>
        </w:rPr>
      </w:pPr>
      <w:r w:rsidRPr="00E75505">
        <w:rPr>
          <w:rFonts w:ascii="MS-PGothic" w:eastAsia="MS-PGothic" w:cs="MS-PGothic"/>
          <w:kern w:val="0"/>
          <w:sz w:val="24"/>
          <w:szCs w:val="24"/>
        </w:rPr>
        <w:t xml:space="preserve"> </w:t>
      </w:r>
      <w:r w:rsidR="00544EC5" w:rsidRPr="00544EC5">
        <w:rPr>
          <w:rFonts w:ascii="MS-PGothic" w:eastAsia="MS-PGothic" w:cs="MS-PGothic" w:hint="eastAsia"/>
          <w:kern w:val="0"/>
          <w:sz w:val="24"/>
          <w:szCs w:val="24"/>
          <w:u w:val="single"/>
        </w:rPr>
        <w:t>e</w:t>
      </w:r>
      <w:r w:rsidR="00544EC5" w:rsidRPr="00544EC5">
        <w:rPr>
          <w:rFonts w:ascii="MS-PGothic" w:eastAsia="MS-PGothic" w:cs="MS-PGothic"/>
          <w:kern w:val="0"/>
          <w:sz w:val="24"/>
          <w:szCs w:val="24"/>
          <w:u w:val="single"/>
        </w:rPr>
        <w:t xml:space="preserve">-mail: </w:t>
      </w:r>
      <w:r w:rsidR="008044C2">
        <w:rPr>
          <w:rFonts w:ascii="MS-PGothic" w:eastAsia="MS-PGothic" w:cs="MS-PGothic"/>
          <w:kern w:val="0"/>
          <w:sz w:val="24"/>
          <w:szCs w:val="24"/>
          <w:u w:val="single"/>
        </w:rPr>
        <w:t>s</w:t>
      </w:r>
      <w:r w:rsidR="00544EC5" w:rsidRPr="00544EC5">
        <w:rPr>
          <w:rFonts w:ascii="MS-PGothic" w:eastAsia="MS-PGothic" w:cs="MS-PGothic"/>
          <w:kern w:val="0"/>
          <w:sz w:val="24"/>
          <w:szCs w:val="24"/>
          <w:u w:val="single"/>
        </w:rPr>
        <w:t>-</w:t>
      </w:r>
      <w:r w:rsidR="008044C2">
        <w:rPr>
          <w:rFonts w:ascii="MS-PGothic" w:eastAsia="MS-PGothic" w:cs="MS-PGothic"/>
          <w:kern w:val="0"/>
          <w:sz w:val="24"/>
          <w:szCs w:val="24"/>
          <w:u w:val="single"/>
        </w:rPr>
        <w:t>tanaka</w:t>
      </w:r>
      <w:r w:rsidR="00544EC5" w:rsidRPr="00544EC5">
        <w:rPr>
          <w:rFonts w:ascii="MS-PGothic" w:eastAsia="MS-PGothic" w:cs="MS-PGothic"/>
          <w:kern w:val="0"/>
          <w:sz w:val="24"/>
          <w:szCs w:val="24"/>
          <w:u w:val="single"/>
        </w:rPr>
        <w:t>@</w:t>
      </w:r>
      <w:r w:rsidR="008044C2">
        <w:rPr>
          <w:rFonts w:ascii="MS-PGothic" w:eastAsia="MS-PGothic" w:cs="MS-PGothic"/>
          <w:kern w:val="0"/>
          <w:sz w:val="24"/>
          <w:szCs w:val="24"/>
          <w:u w:val="single"/>
        </w:rPr>
        <w:t>biseikai.or.jp</w:t>
      </w:r>
    </w:p>
    <w:p w14:paraId="1C849FAB" w14:textId="77777777" w:rsidR="00613775" w:rsidRDefault="00DD6D26" w:rsidP="00613775">
      <w:pPr>
        <w:spacing w:line="0" w:lineRule="atLeast"/>
        <w:rPr>
          <w:rFonts w:ascii="MS-PGothic" w:eastAsia="MS-PGothic" w:cs="MS-PGothic"/>
          <w:color w:val="000000"/>
          <w:kern w:val="0"/>
          <w:sz w:val="24"/>
          <w:szCs w:val="24"/>
        </w:rPr>
      </w:pPr>
      <w:r>
        <w:rPr>
          <w:rFonts w:ascii="MS-PMincho" w:eastAsia="MS-PMincho" w:cs="MS-PMincho" w:hint="eastAsia"/>
          <w:kern w:val="0"/>
          <w:sz w:val="24"/>
          <w:szCs w:val="24"/>
        </w:rPr>
        <w:t xml:space="preserve">４　</w:t>
      </w:r>
      <w:r w:rsidR="00E75505" w:rsidRPr="00E75505">
        <w:rPr>
          <w:rFonts w:ascii="MS-PGothic" w:eastAsia="MS-PGothic" w:cs="MS-PGothic" w:hint="eastAsia"/>
          <w:color w:val="000000"/>
          <w:kern w:val="0"/>
          <w:sz w:val="24"/>
          <w:szCs w:val="24"/>
        </w:rPr>
        <w:t>質問書の様式</w:t>
      </w:r>
      <w:r w:rsidR="00AC222D">
        <w:rPr>
          <w:rFonts w:ascii="MS-PGothic" w:eastAsia="MS-PGothic" w:cs="MS-PGothic" w:hint="eastAsia"/>
          <w:color w:val="000000"/>
          <w:kern w:val="0"/>
          <w:sz w:val="24"/>
          <w:szCs w:val="24"/>
        </w:rPr>
        <w:t xml:space="preserve">　</w:t>
      </w:r>
      <w:r w:rsidR="00613775">
        <w:rPr>
          <w:rFonts w:ascii="MS-PGothic" w:eastAsia="MS-PGothic" w:cs="MS-PGothic" w:hint="eastAsia"/>
          <w:color w:val="000000"/>
          <w:kern w:val="0"/>
          <w:sz w:val="24"/>
          <w:szCs w:val="24"/>
        </w:rPr>
        <w:t>社会福祉法人　美生会</w:t>
      </w:r>
      <w:r w:rsidR="00E75505" w:rsidRPr="00E75505">
        <w:rPr>
          <w:rFonts w:ascii="MS-PGothic" w:eastAsia="MS-PGothic" w:cs="MS-PGothic" w:hint="eastAsia"/>
          <w:color w:val="000000"/>
          <w:kern w:val="0"/>
          <w:sz w:val="24"/>
          <w:szCs w:val="24"/>
        </w:rPr>
        <w:t>の</w:t>
      </w:r>
      <w:r>
        <w:rPr>
          <w:rFonts w:ascii="MS-PGothic" w:eastAsia="MS-PGothic" w:cs="MS-PGothic" w:hint="eastAsia"/>
          <w:color w:val="000000"/>
          <w:kern w:val="0"/>
          <w:sz w:val="24"/>
          <w:szCs w:val="24"/>
        </w:rPr>
        <w:t>ホーム</w:t>
      </w:r>
      <w:r w:rsidR="00E75505" w:rsidRPr="00E75505">
        <w:rPr>
          <w:rFonts w:ascii="MS-PGothic" w:eastAsia="MS-PGothic" w:cs="MS-PGothic" w:hint="eastAsia"/>
          <w:color w:val="000000"/>
          <w:kern w:val="0"/>
          <w:sz w:val="24"/>
          <w:szCs w:val="24"/>
        </w:rPr>
        <w:t>ページからダウンロード</w:t>
      </w:r>
    </w:p>
    <w:p w14:paraId="4F688C4E" w14:textId="513C9749" w:rsidR="00E75505" w:rsidRDefault="00E75505" w:rsidP="00613775">
      <w:pPr>
        <w:spacing w:line="0" w:lineRule="atLeast"/>
        <w:ind w:firstLineChars="800" w:firstLine="1920"/>
        <w:rPr>
          <w:rFonts w:ascii="MS-PGothic" w:eastAsia="MS-PGothic" w:cs="MS-PGothic"/>
          <w:color w:val="000000"/>
          <w:kern w:val="0"/>
          <w:sz w:val="24"/>
          <w:szCs w:val="24"/>
        </w:rPr>
      </w:pPr>
      <w:r w:rsidRPr="00E75505">
        <w:rPr>
          <w:rFonts w:ascii="MS-PGothic" w:eastAsia="MS-PGothic" w:cs="MS-PGothic" w:hint="eastAsia"/>
          <w:color w:val="000000"/>
          <w:kern w:val="0"/>
          <w:sz w:val="24"/>
          <w:szCs w:val="24"/>
        </w:rPr>
        <w:t>してください。</w:t>
      </w:r>
    </w:p>
    <w:p w14:paraId="21609F22" w14:textId="24B68236" w:rsidR="00544EC5" w:rsidRPr="00544EC5" w:rsidRDefault="00544EC5" w:rsidP="00AC222D">
      <w:pPr>
        <w:spacing w:line="0" w:lineRule="atLeast"/>
        <w:ind w:firstLineChars="100" w:firstLine="240"/>
        <w:rPr>
          <w:rFonts w:ascii="MS-PGothic" w:eastAsia="MS-PGothic" w:cs="MS-PGothic"/>
          <w:color w:val="000000"/>
          <w:kern w:val="0"/>
          <w:sz w:val="24"/>
          <w:szCs w:val="24"/>
          <w:u w:val="single"/>
        </w:rPr>
      </w:pPr>
      <w:r>
        <w:rPr>
          <w:rFonts w:ascii="MS-PGothic" w:eastAsia="MS-PGothic" w:cs="MS-PGothic" w:hint="eastAsia"/>
          <w:color w:val="000000"/>
          <w:kern w:val="0"/>
          <w:sz w:val="24"/>
          <w:szCs w:val="24"/>
        </w:rPr>
        <w:t xml:space="preserve"> </w:t>
      </w:r>
      <w:r>
        <w:rPr>
          <w:rFonts w:ascii="MS-PGothic" w:eastAsia="MS-PGothic" w:cs="MS-PGothic"/>
          <w:color w:val="000000"/>
          <w:kern w:val="0"/>
          <w:sz w:val="24"/>
          <w:szCs w:val="24"/>
        </w:rPr>
        <w:t xml:space="preserve">   </w:t>
      </w:r>
      <w:r w:rsidRPr="00544EC5">
        <w:rPr>
          <w:rFonts w:ascii="MS-PGothic" w:eastAsia="MS-PGothic" w:cs="MS-PGothic"/>
          <w:color w:val="000000"/>
          <w:kern w:val="0"/>
          <w:sz w:val="24"/>
          <w:szCs w:val="24"/>
          <w:u w:val="single"/>
        </w:rPr>
        <w:t xml:space="preserve"> </w:t>
      </w:r>
      <w:r w:rsidRPr="00544EC5">
        <w:rPr>
          <w:rFonts w:ascii="MS-PGothic" w:eastAsia="MS-PGothic" w:cs="MS-PGothic" w:hint="eastAsia"/>
          <w:color w:val="000000"/>
          <w:kern w:val="0"/>
          <w:sz w:val="24"/>
          <w:szCs w:val="24"/>
          <w:u w:val="single"/>
        </w:rPr>
        <w:t>ホームページ：</w:t>
      </w:r>
      <w:r w:rsidR="007B6206" w:rsidRPr="007B6206">
        <w:rPr>
          <w:rFonts w:ascii="MS-PGothic" w:eastAsia="MS-PGothic" w:cs="MS-PGothic"/>
          <w:color w:val="000000"/>
          <w:kern w:val="0"/>
          <w:sz w:val="24"/>
          <w:szCs w:val="24"/>
          <w:u w:val="single"/>
        </w:rPr>
        <w:t>https://biseikai.or.jp</w:t>
      </w:r>
    </w:p>
    <w:p w14:paraId="16C89D0B" w14:textId="1092F9DF" w:rsidR="00AC222D" w:rsidRDefault="00DD6D26" w:rsidP="00544EC5">
      <w:pPr>
        <w:spacing w:line="0" w:lineRule="atLeas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 xml:space="preserve">５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質問書の提出方法</w:t>
      </w:r>
      <w:r w:rsidR="00AC222D"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質問書を添付する電子メールは、次により作成してく</w:t>
      </w:r>
    </w:p>
    <w:p w14:paraId="293D7967" w14:textId="5F694066" w:rsidR="00E75505" w:rsidRPr="00E75505" w:rsidRDefault="00E75505" w:rsidP="00DD6D26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E75505">
        <w:rPr>
          <w:rFonts w:ascii="MS-PGothic" w:eastAsia="MS-PGothic" w:cs="MS-PGothic" w:hint="eastAsia"/>
          <w:kern w:val="0"/>
          <w:sz w:val="24"/>
          <w:szCs w:val="24"/>
        </w:rPr>
        <w:t>ださい。かっこ及び英数字は全て</w:t>
      </w:r>
      <w:r w:rsidR="009A3C41">
        <w:rPr>
          <w:rFonts w:ascii="MS-PGothic" w:eastAsia="MS-PGothic" w:cs="MS-PGothic" w:hint="eastAsia"/>
          <w:kern w:val="0"/>
          <w:sz w:val="24"/>
          <w:szCs w:val="24"/>
        </w:rPr>
        <w:t>半</w:t>
      </w:r>
      <w:r w:rsidRPr="00E75505">
        <w:rPr>
          <w:rFonts w:ascii="MS-PGothic" w:eastAsia="MS-PGothic" w:cs="MS-PGothic" w:hint="eastAsia"/>
          <w:kern w:val="0"/>
          <w:sz w:val="24"/>
          <w:szCs w:val="24"/>
        </w:rPr>
        <w:t>角文字としてください。</w:t>
      </w:r>
    </w:p>
    <w:p w14:paraId="3667260E" w14:textId="77777777" w:rsidR="00DD6D26" w:rsidRDefault="00DD6D26" w:rsidP="00DD6D26">
      <w:pPr>
        <w:autoSpaceDE w:val="0"/>
        <w:autoSpaceDN w:val="0"/>
        <w:adjustRightInd w:val="0"/>
        <w:spacing w:line="0" w:lineRule="atLeast"/>
        <w:ind w:leftChars="100" w:left="690" w:hangingChars="200" w:hanging="48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/>
          <w:kern w:val="0"/>
          <w:sz w:val="24"/>
          <w:szCs w:val="24"/>
        </w:rPr>
        <w:t>(1)</w:t>
      </w:r>
      <w:r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件名</w:t>
      </w:r>
    </w:p>
    <w:p w14:paraId="2512FB8C" w14:textId="77777777" w:rsidR="00C80341" w:rsidRPr="00C80341" w:rsidRDefault="00E75505" w:rsidP="00C80341">
      <w:pPr>
        <w:autoSpaceDE w:val="0"/>
        <w:autoSpaceDN w:val="0"/>
        <w:adjustRightInd w:val="0"/>
        <w:spacing w:line="0" w:lineRule="atLeast"/>
        <w:ind w:leftChars="300" w:left="63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E75505">
        <w:rPr>
          <w:rFonts w:ascii="MS-PGothic" w:eastAsia="MS-PGothic" w:cs="MS-PGothic" w:hint="eastAsia"/>
          <w:kern w:val="0"/>
          <w:sz w:val="24"/>
          <w:szCs w:val="24"/>
        </w:rPr>
        <w:t>「</w:t>
      </w:r>
      <w:r w:rsidR="00C80341" w:rsidRPr="00C80341">
        <w:rPr>
          <w:rFonts w:ascii="MS-PGothic" w:eastAsia="MS-PGothic" w:cs="MS-PGothic" w:hint="eastAsia"/>
          <w:kern w:val="0"/>
          <w:sz w:val="24"/>
          <w:szCs w:val="24"/>
        </w:rPr>
        <w:t>特別養護老人ホーム　ヴィラージュ中原及び看護小規模多機能型</w:t>
      </w:r>
    </w:p>
    <w:p w14:paraId="0E3FE2EF" w14:textId="77777777" w:rsidR="00C80341" w:rsidRDefault="00C80341" w:rsidP="00C80341">
      <w:pPr>
        <w:autoSpaceDE w:val="0"/>
        <w:autoSpaceDN w:val="0"/>
        <w:adjustRightInd w:val="0"/>
        <w:spacing w:line="0" w:lineRule="atLeast"/>
        <w:ind w:leftChars="300" w:left="63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C80341">
        <w:rPr>
          <w:rFonts w:ascii="MS-PGothic" w:eastAsia="MS-PGothic" w:cs="MS-PGothic" w:hint="eastAsia"/>
          <w:kern w:val="0"/>
          <w:sz w:val="24"/>
          <w:szCs w:val="24"/>
        </w:rPr>
        <w:t>居宅介護の介護ベッド一式、家具類、事務什器、厨房備品類の購入に</w:t>
      </w:r>
    </w:p>
    <w:p w14:paraId="2E2BC56C" w14:textId="0C2BA38D" w:rsidR="00E75505" w:rsidRPr="00E75505" w:rsidRDefault="00C80341" w:rsidP="00C80341">
      <w:pPr>
        <w:autoSpaceDE w:val="0"/>
        <w:autoSpaceDN w:val="0"/>
        <w:adjustRightInd w:val="0"/>
        <w:spacing w:line="0" w:lineRule="atLeast"/>
        <w:ind w:leftChars="300" w:left="63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C80341">
        <w:rPr>
          <w:rFonts w:ascii="MS-PGothic" w:eastAsia="MS-PGothic" w:cs="MS-PGothic" w:hint="eastAsia"/>
          <w:kern w:val="0"/>
          <w:sz w:val="24"/>
          <w:szCs w:val="24"/>
        </w:rPr>
        <w:t>ついて</w:t>
      </w:r>
      <w:r>
        <w:rPr>
          <w:rFonts w:ascii="MS-PGothic" w:eastAsia="MS-PGothic" w:cs="MS-PGothic" w:hint="eastAsia"/>
          <w:kern w:val="0"/>
          <w:sz w:val="24"/>
          <w:szCs w:val="24"/>
        </w:rPr>
        <w:t>の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質問</w:t>
      </w:r>
      <w:r w:rsidR="00DD6D26">
        <w:rPr>
          <w:rFonts w:ascii="MS-PGothic" w:eastAsia="MS-PGothic" w:cs="MS-PGothic" w:hint="eastAsia"/>
          <w:kern w:val="0"/>
          <w:sz w:val="24"/>
          <w:szCs w:val="24"/>
        </w:rPr>
        <w:t>書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」</w:t>
      </w:r>
    </w:p>
    <w:p w14:paraId="60418E02" w14:textId="77777777" w:rsidR="00DD6D26" w:rsidRDefault="00DD6D26" w:rsidP="00DD6D26">
      <w:pPr>
        <w:autoSpaceDE w:val="0"/>
        <w:autoSpaceDN w:val="0"/>
        <w:adjustRightInd w:val="0"/>
        <w:spacing w:line="0" w:lineRule="atLeast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 xml:space="preserve">　(</w:t>
      </w:r>
      <w:r>
        <w:rPr>
          <w:rFonts w:ascii="MS-PGothic" w:eastAsia="MS-PGothic" w:cs="MS-PGothic"/>
          <w:kern w:val="0"/>
          <w:sz w:val="24"/>
          <w:szCs w:val="24"/>
        </w:rPr>
        <w:t>2)</w:t>
      </w:r>
      <w:r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本文</w:t>
      </w:r>
    </w:p>
    <w:p w14:paraId="4DF1D165" w14:textId="77777777" w:rsidR="00E75505" w:rsidRDefault="00E75505" w:rsidP="00DD6D26">
      <w:pPr>
        <w:autoSpaceDE w:val="0"/>
        <w:autoSpaceDN w:val="0"/>
        <w:adjustRightInd w:val="0"/>
        <w:spacing w:line="0" w:lineRule="atLeast"/>
        <w:ind w:firstLineChars="300" w:firstLine="72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E75505">
        <w:rPr>
          <w:rFonts w:ascii="MS-PGothic" w:eastAsia="MS-PGothic" w:cs="MS-PGothic"/>
          <w:kern w:val="0"/>
          <w:sz w:val="24"/>
          <w:szCs w:val="24"/>
        </w:rPr>
        <w:t xml:space="preserve"> </w:t>
      </w:r>
      <w:r w:rsidRPr="00E75505">
        <w:rPr>
          <w:rFonts w:ascii="MS-PGothic" w:eastAsia="MS-PGothic" w:cs="MS-PGothic" w:hint="eastAsia"/>
          <w:kern w:val="0"/>
          <w:sz w:val="24"/>
          <w:szCs w:val="24"/>
        </w:rPr>
        <w:t>送信者を明記してください。本文には質問を記載しないでください。</w:t>
      </w:r>
    </w:p>
    <w:p w14:paraId="50FAF465" w14:textId="195E522B" w:rsidR="00E75505" w:rsidRPr="00E75505" w:rsidRDefault="00DD6D26" w:rsidP="00CD5606">
      <w:pPr>
        <w:spacing w:line="0" w:lineRule="atLeas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 xml:space="preserve">６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回答書の送信日時</w:t>
      </w:r>
      <w:r w:rsidR="00AC222D"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令和</w:t>
      </w:r>
      <w:r w:rsidR="001761EE">
        <w:rPr>
          <w:rFonts w:ascii="MS-PGothic" w:eastAsia="MS-PGothic" w:cs="MS-PGothic" w:hint="eastAsia"/>
          <w:kern w:val="0"/>
          <w:sz w:val="24"/>
          <w:szCs w:val="24"/>
        </w:rPr>
        <w:t>５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年</w:t>
      </w:r>
      <w:r w:rsidR="001761EE">
        <w:rPr>
          <w:rFonts w:ascii="MS-PGothic" w:eastAsia="MS-PGothic" w:cs="MS-PGothic" w:hint="eastAsia"/>
          <w:kern w:val="0"/>
          <w:sz w:val="24"/>
          <w:szCs w:val="24"/>
        </w:rPr>
        <w:t>７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月</w:t>
      </w:r>
      <w:r w:rsidR="001761EE">
        <w:rPr>
          <w:rFonts w:ascii="MS-PGothic" w:eastAsia="MS-PGothic" w:cs="MS-PGothic" w:hint="eastAsia"/>
          <w:kern w:val="0"/>
          <w:sz w:val="24"/>
          <w:szCs w:val="24"/>
        </w:rPr>
        <w:t>２</w:t>
      </w:r>
      <w:r w:rsidR="001003D0">
        <w:rPr>
          <w:rFonts w:ascii="MS-PGothic" w:eastAsia="MS-PGothic" w:cs="MS-PGothic" w:hint="eastAsia"/>
          <w:kern w:val="0"/>
          <w:sz w:val="24"/>
          <w:szCs w:val="24"/>
        </w:rPr>
        <w:t>４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日</w:t>
      </w:r>
      <w:r w:rsidR="005E2307">
        <w:rPr>
          <w:rFonts w:ascii="MS-PGothic" w:eastAsia="MS-PGothic" w:cs="MS-PGothic" w:hint="eastAsia"/>
          <w:kern w:val="0"/>
          <w:sz w:val="24"/>
          <w:szCs w:val="24"/>
        </w:rPr>
        <w:t>（</w:t>
      </w:r>
      <w:r w:rsidR="001003D0">
        <w:rPr>
          <w:rFonts w:ascii="MS-PGothic" w:eastAsia="MS-PGothic" w:cs="MS-PGothic" w:hint="eastAsia"/>
          <w:kern w:val="0"/>
          <w:sz w:val="24"/>
          <w:szCs w:val="24"/>
        </w:rPr>
        <w:t>月</w:t>
      </w:r>
      <w:r w:rsidR="005E2307">
        <w:rPr>
          <w:rFonts w:ascii="MS-PGothic" w:eastAsia="MS-PGothic" w:cs="MS-PGothic" w:hint="eastAsia"/>
          <w:kern w:val="0"/>
          <w:sz w:val="24"/>
          <w:szCs w:val="24"/>
        </w:rPr>
        <w:t>）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までの間に適宜掲載します。</w:t>
      </w:r>
    </w:p>
    <w:p w14:paraId="467EA553" w14:textId="77777777" w:rsidR="00E75505" w:rsidRPr="00E75505" w:rsidRDefault="00E75505" w:rsidP="00CD5606">
      <w:pPr>
        <w:spacing w:line="0" w:lineRule="atLeast"/>
        <w:rPr>
          <w:rFonts w:ascii="MS-PGothic" w:eastAsia="MS-PGothic" w:cs="MS-PGothic"/>
          <w:kern w:val="0"/>
          <w:sz w:val="24"/>
          <w:szCs w:val="24"/>
        </w:rPr>
      </w:pPr>
    </w:p>
    <w:p w14:paraId="03994ACE" w14:textId="77777777" w:rsidR="00E75505" w:rsidRPr="00E75505" w:rsidRDefault="00AC222D" w:rsidP="00CD5606">
      <w:pPr>
        <w:autoSpaceDE w:val="0"/>
        <w:autoSpaceDN w:val="0"/>
        <w:adjustRightInd w:val="0"/>
        <w:spacing w:line="0" w:lineRule="atLeast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 xml:space="preserve">７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その他注意事項</w:t>
      </w:r>
    </w:p>
    <w:p w14:paraId="2AD778A9" w14:textId="77777777" w:rsidR="00E75505" w:rsidRPr="00E75505" w:rsidRDefault="00AC222D" w:rsidP="00AC222D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>(</w:t>
      </w:r>
      <w:r>
        <w:rPr>
          <w:rFonts w:ascii="MS-PGothic" w:eastAsia="MS-PGothic" w:cs="MS-PGothic"/>
          <w:kern w:val="0"/>
          <w:sz w:val="24"/>
          <w:szCs w:val="24"/>
        </w:rPr>
        <w:t>1)</w:t>
      </w:r>
      <w:r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電子メールは</w:t>
      </w:r>
      <w:r>
        <w:rPr>
          <w:rFonts w:ascii="MS-PGothic" w:eastAsia="MS-PGothic" w:cs="MS-PGothic" w:hint="eastAsia"/>
          <w:kern w:val="0"/>
          <w:sz w:val="24"/>
          <w:szCs w:val="24"/>
        </w:rPr>
        <w:t>、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テキストメールとしてください。</w:t>
      </w:r>
    </w:p>
    <w:p w14:paraId="273CAB3C" w14:textId="77777777" w:rsidR="00E75505" w:rsidRPr="00E75505" w:rsidRDefault="00AC222D" w:rsidP="00AC222D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/>
          <w:kern w:val="0"/>
          <w:sz w:val="24"/>
          <w:szCs w:val="24"/>
        </w:rPr>
        <w:t>(2)</w:t>
      </w:r>
      <w:r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質問事項は</w:t>
      </w:r>
      <w:r>
        <w:rPr>
          <w:rFonts w:ascii="MS-PGothic" w:eastAsia="MS-PGothic" w:cs="MS-PGothic" w:hint="eastAsia"/>
          <w:kern w:val="0"/>
          <w:sz w:val="24"/>
          <w:szCs w:val="24"/>
        </w:rPr>
        <w:t>、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簡潔明瞭かつ具体的に記載してください。</w:t>
      </w:r>
    </w:p>
    <w:p w14:paraId="5D81ED58" w14:textId="77777777" w:rsidR="00AC222D" w:rsidRDefault="00AC222D" w:rsidP="00AC222D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lastRenderedPageBreak/>
        <w:t>(</w:t>
      </w:r>
      <w:r>
        <w:rPr>
          <w:rFonts w:ascii="MS-PGothic" w:eastAsia="MS-PGothic" w:cs="MS-PGothic"/>
          <w:kern w:val="0"/>
          <w:sz w:val="24"/>
          <w:szCs w:val="24"/>
        </w:rPr>
        <w:t>3)</w:t>
      </w:r>
      <w:r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仕様等に関する質問以外の事項（要望、意見等）を記載しないでくださ</w:t>
      </w:r>
    </w:p>
    <w:p w14:paraId="5C7B2CEC" w14:textId="77777777" w:rsidR="00E75505" w:rsidRPr="00E75505" w:rsidRDefault="00E75505" w:rsidP="00AC222D">
      <w:pPr>
        <w:autoSpaceDE w:val="0"/>
        <w:autoSpaceDN w:val="0"/>
        <w:adjustRightInd w:val="0"/>
        <w:spacing w:line="0" w:lineRule="atLeast"/>
        <w:ind w:firstLineChars="200" w:firstLine="48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E75505">
        <w:rPr>
          <w:rFonts w:ascii="MS-PGothic" w:eastAsia="MS-PGothic" w:cs="MS-PGothic" w:hint="eastAsia"/>
          <w:kern w:val="0"/>
          <w:sz w:val="24"/>
          <w:szCs w:val="24"/>
        </w:rPr>
        <w:t>い。</w:t>
      </w:r>
    </w:p>
    <w:p w14:paraId="7C773F69" w14:textId="77777777" w:rsidR="005E2307" w:rsidRDefault="00AC222D" w:rsidP="005E2307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>(</w:t>
      </w:r>
      <w:r>
        <w:rPr>
          <w:rFonts w:ascii="MS-PGothic" w:eastAsia="MS-PGothic" w:cs="MS-PGothic"/>
          <w:kern w:val="0"/>
          <w:sz w:val="24"/>
          <w:szCs w:val="24"/>
        </w:rPr>
        <w:t xml:space="preserve">4) </w:t>
      </w:r>
      <w:r w:rsidR="00E75505" w:rsidRPr="00E75505">
        <w:rPr>
          <w:rFonts w:ascii="MS-PGothic" w:eastAsia="MS-PGothic" w:cs="MS-PGothic"/>
          <w:kern w:val="0"/>
          <w:sz w:val="24"/>
          <w:szCs w:val="24"/>
        </w:rPr>
        <w:t xml:space="preserve"> 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送信する電子メールは、全て開封確認メッセージを要求するオプショ</w:t>
      </w:r>
    </w:p>
    <w:p w14:paraId="05C88BA5" w14:textId="77777777" w:rsidR="00E75505" w:rsidRPr="00E75505" w:rsidRDefault="00E75505" w:rsidP="005E2307">
      <w:pPr>
        <w:autoSpaceDE w:val="0"/>
        <w:autoSpaceDN w:val="0"/>
        <w:adjustRightInd w:val="0"/>
        <w:spacing w:line="0" w:lineRule="atLeast"/>
        <w:ind w:firstLineChars="200" w:firstLine="48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E75505">
        <w:rPr>
          <w:rFonts w:ascii="MS-PGothic" w:eastAsia="MS-PGothic" w:cs="MS-PGothic" w:hint="eastAsia"/>
          <w:kern w:val="0"/>
          <w:sz w:val="24"/>
          <w:szCs w:val="24"/>
        </w:rPr>
        <w:t>を付してください。</w:t>
      </w:r>
    </w:p>
    <w:p w14:paraId="79A1ED03" w14:textId="77777777" w:rsidR="00AC222D" w:rsidRDefault="00AC222D" w:rsidP="00AC222D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/>
          <w:kern w:val="0"/>
          <w:sz w:val="24"/>
          <w:szCs w:val="24"/>
        </w:rPr>
        <w:t>(5)</w:t>
      </w:r>
      <w:r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ホームページ上による回答の公開が困難である事項については、ファク</w:t>
      </w:r>
    </w:p>
    <w:p w14:paraId="540E9582" w14:textId="77777777" w:rsidR="00E75505" w:rsidRPr="00E75505" w:rsidRDefault="00E75505" w:rsidP="00AC222D">
      <w:pPr>
        <w:autoSpaceDE w:val="0"/>
        <w:autoSpaceDN w:val="0"/>
        <w:adjustRightInd w:val="0"/>
        <w:spacing w:line="0" w:lineRule="atLeast"/>
        <w:ind w:firstLineChars="250" w:firstLine="60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E75505">
        <w:rPr>
          <w:rFonts w:ascii="MS-PGothic" w:eastAsia="MS-PGothic" w:cs="MS-PGothic" w:hint="eastAsia"/>
          <w:kern w:val="0"/>
          <w:sz w:val="24"/>
          <w:szCs w:val="24"/>
        </w:rPr>
        <w:t>シミリ等の方法により回答することがあります。</w:t>
      </w:r>
    </w:p>
    <w:p w14:paraId="4E8A7B29" w14:textId="77777777" w:rsidR="00E75505" w:rsidRPr="00E75505" w:rsidRDefault="00AC222D" w:rsidP="00AC222D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/>
          <w:kern w:val="0"/>
          <w:sz w:val="24"/>
          <w:szCs w:val="24"/>
        </w:rPr>
        <w:t>(6)</w:t>
      </w:r>
      <w:r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次の質問内容に対しては、いかなる場合であっても回答いたしません。</w:t>
      </w:r>
    </w:p>
    <w:p w14:paraId="31A3B30E" w14:textId="77777777" w:rsidR="00E75505" w:rsidRPr="00E75505" w:rsidRDefault="00AC222D" w:rsidP="00AC222D">
      <w:pPr>
        <w:autoSpaceDE w:val="0"/>
        <w:autoSpaceDN w:val="0"/>
        <w:adjustRightInd w:val="0"/>
        <w:spacing w:line="0" w:lineRule="atLeast"/>
        <w:ind w:leftChars="200" w:left="660" w:hangingChars="100" w:hanging="24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Mincho" w:eastAsia="MS-PMincho" w:cs="MS-PMincho" w:hint="eastAsia"/>
          <w:kern w:val="0"/>
          <w:sz w:val="24"/>
          <w:szCs w:val="24"/>
        </w:rPr>
        <w:t xml:space="preserve">ア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直接的又は間接的であることを問わず、自社又は他社の商標、商号、品名等が表現されていること等により、競争</w:t>
      </w:r>
      <w:r w:rsidR="005E2307">
        <w:rPr>
          <w:rFonts w:ascii="MS-PGothic" w:eastAsia="MS-PGothic" w:cs="MS-PGothic" w:hint="eastAsia"/>
          <w:kern w:val="0"/>
          <w:sz w:val="24"/>
          <w:szCs w:val="24"/>
        </w:rPr>
        <w:t>入札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参加者の一部又は全部が特定化されるおそれがある内容の質問</w:t>
      </w:r>
    </w:p>
    <w:p w14:paraId="7018EDC9" w14:textId="63D860F2" w:rsidR="00E75505" w:rsidRPr="00E75505" w:rsidRDefault="00075AF8" w:rsidP="00075AF8">
      <w:pPr>
        <w:autoSpaceDE w:val="0"/>
        <w:autoSpaceDN w:val="0"/>
        <w:adjustRightInd w:val="0"/>
        <w:spacing w:line="0" w:lineRule="atLeast"/>
        <w:ind w:leftChars="150" w:left="555" w:hangingChars="100" w:hanging="24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Mincho" w:eastAsia="MS-PMincho" w:cs="MS-PMincho" w:hint="eastAsia"/>
          <w:kern w:val="0"/>
          <w:sz w:val="24"/>
          <w:szCs w:val="24"/>
        </w:rPr>
        <w:t xml:space="preserve">イ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直接的又は間接的であることを問わず、競争</w:t>
      </w:r>
      <w:r w:rsidR="008B3D3A">
        <w:rPr>
          <w:rFonts w:ascii="MS-PGothic" w:eastAsia="MS-PGothic" w:cs="MS-PGothic" w:hint="eastAsia"/>
          <w:kern w:val="0"/>
          <w:sz w:val="24"/>
          <w:szCs w:val="24"/>
        </w:rPr>
        <w:t>入札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参加者の名称、参加者</w:t>
      </w:r>
      <w:r>
        <w:rPr>
          <w:rFonts w:ascii="MS-PGothic" w:eastAsia="MS-PGothic" w:cs="MS-PGothic" w:hint="eastAsia"/>
          <w:kern w:val="0"/>
          <w:sz w:val="24"/>
          <w:szCs w:val="24"/>
        </w:rPr>
        <w:t>数、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予定価格又はその他の情報で、秘密として管理されている事項に関する質問</w:t>
      </w:r>
    </w:p>
    <w:p w14:paraId="07671FB9" w14:textId="592B68A8" w:rsidR="00E75505" w:rsidRPr="00E75505" w:rsidRDefault="00075AF8" w:rsidP="00075AF8">
      <w:pPr>
        <w:autoSpaceDE w:val="0"/>
        <w:autoSpaceDN w:val="0"/>
        <w:adjustRightInd w:val="0"/>
        <w:spacing w:line="0" w:lineRule="atLeast"/>
        <w:ind w:firstLineChars="150" w:firstLine="36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Mincho" w:eastAsia="MS-PMincho" w:cs="MS-PMincho" w:hint="eastAsia"/>
          <w:kern w:val="0"/>
          <w:sz w:val="24"/>
          <w:szCs w:val="24"/>
        </w:rPr>
        <w:t xml:space="preserve">ウ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本件とは無関係な事項に関する質問</w:t>
      </w:r>
    </w:p>
    <w:p w14:paraId="1A38BEAC" w14:textId="77777777" w:rsidR="00075AF8" w:rsidRDefault="00075AF8" w:rsidP="00075AF8">
      <w:pPr>
        <w:spacing w:line="0" w:lineRule="atLeast"/>
        <w:ind w:firstLineChars="150" w:firstLine="360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Mincho" w:eastAsia="MS-PMincho" w:cs="MS-PMincho" w:hint="eastAsia"/>
          <w:kern w:val="0"/>
          <w:sz w:val="24"/>
          <w:szCs w:val="24"/>
        </w:rPr>
        <w:t xml:space="preserve">エ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その他、公正な競争を阻害するおそれがあるなど、公序良俗に反する質</w:t>
      </w:r>
    </w:p>
    <w:p w14:paraId="0DF78462" w14:textId="77777777" w:rsidR="00E75505" w:rsidRPr="00E75505" w:rsidRDefault="00075AF8" w:rsidP="00075AF8">
      <w:pPr>
        <w:spacing w:line="0" w:lineRule="atLeast"/>
        <w:ind w:firstLineChars="150" w:firstLine="360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 xml:space="preserve">　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問</w:t>
      </w:r>
    </w:p>
    <w:p w14:paraId="6B9E6A68" w14:textId="77777777" w:rsidR="00E75505" w:rsidRDefault="00075AF8" w:rsidP="00075AF8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>＜</w:t>
      </w:r>
      <w:r w:rsidR="00E75505" w:rsidRPr="00E75505">
        <w:rPr>
          <w:rFonts w:ascii="MS-PGothic" w:eastAsia="MS-PGothic" w:cs="MS-PGothic" w:hint="eastAsia"/>
          <w:kern w:val="0"/>
          <w:sz w:val="24"/>
          <w:szCs w:val="24"/>
        </w:rPr>
        <w:t>質問書記入例</w:t>
      </w:r>
      <w:r>
        <w:rPr>
          <w:rFonts w:ascii="MS-PGothic" w:eastAsia="MS-PGothic" w:cs="MS-PGothic" w:hint="eastAsia"/>
          <w:kern w:val="0"/>
          <w:sz w:val="24"/>
          <w:szCs w:val="24"/>
        </w:rPr>
        <w:t>＞</w:t>
      </w:r>
    </w:p>
    <w:p w14:paraId="43F8448A" w14:textId="77777777" w:rsidR="006A2BF1" w:rsidRPr="006A2BF1" w:rsidRDefault="00151571" w:rsidP="006A2BF1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>件名：</w:t>
      </w:r>
      <w:r w:rsidR="006A2BF1" w:rsidRPr="006A2BF1">
        <w:rPr>
          <w:rFonts w:ascii="MS-PGothic" w:eastAsia="MS-PGothic" w:cs="MS-PGothic" w:hint="eastAsia"/>
          <w:kern w:val="0"/>
          <w:sz w:val="24"/>
          <w:szCs w:val="24"/>
        </w:rPr>
        <w:t>特別養護老人ホーム　ヴィラージュ中原及び看護小規模多機能型</w:t>
      </w:r>
    </w:p>
    <w:p w14:paraId="266A3767" w14:textId="77777777" w:rsidR="006A2BF1" w:rsidRPr="006A2BF1" w:rsidRDefault="006A2BF1" w:rsidP="006A2BF1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6A2BF1">
        <w:rPr>
          <w:rFonts w:ascii="MS-PGothic" w:eastAsia="MS-PGothic" w:cs="MS-PGothic" w:hint="eastAsia"/>
          <w:kern w:val="0"/>
          <w:sz w:val="24"/>
          <w:szCs w:val="24"/>
        </w:rPr>
        <w:t>居宅介護の介護ベッド一式、家具類、事務什器、厨房備品類の購入に</w:t>
      </w:r>
    </w:p>
    <w:p w14:paraId="37650A92" w14:textId="53DC3904" w:rsidR="00151571" w:rsidRDefault="006A2BF1" w:rsidP="006A2BF1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 w:rsidRPr="006A2BF1">
        <w:rPr>
          <w:rFonts w:ascii="MS-PGothic" w:eastAsia="MS-PGothic" w:cs="MS-PGothic" w:hint="eastAsia"/>
          <w:kern w:val="0"/>
          <w:sz w:val="24"/>
          <w:szCs w:val="24"/>
        </w:rPr>
        <w:t>ついての質問書</w:t>
      </w:r>
    </w:p>
    <w:p w14:paraId="3A53675E" w14:textId="77777777" w:rsidR="00320ED9" w:rsidRDefault="00320ED9" w:rsidP="00075AF8">
      <w:pPr>
        <w:autoSpaceDE w:val="0"/>
        <w:autoSpaceDN w:val="0"/>
        <w:adjustRightInd w:val="0"/>
        <w:spacing w:line="0" w:lineRule="atLeast"/>
        <w:ind w:firstLineChars="100" w:firstLine="240"/>
        <w:jc w:val="left"/>
        <w:rPr>
          <w:rFonts w:ascii="MS-PGothic" w:eastAsia="MS-PGothic" w:cs="MS-PGothic"/>
          <w:kern w:val="0"/>
          <w:sz w:val="24"/>
          <w:szCs w:val="24"/>
        </w:rPr>
      </w:pPr>
      <w:r>
        <w:rPr>
          <w:rFonts w:ascii="MS-PGothic" w:eastAsia="MS-PGothic" w:cs="MS-PGothic" w:hint="eastAsia"/>
          <w:kern w:val="0"/>
          <w:sz w:val="24"/>
          <w:szCs w:val="24"/>
        </w:rPr>
        <w:t>競争</w:t>
      </w:r>
      <w:r w:rsidR="005E2307">
        <w:rPr>
          <w:rFonts w:ascii="MS-PGothic" w:eastAsia="MS-PGothic" w:cs="MS-PGothic" w:hint="eastAsia"/>
          <w:kern w:val="0"/>
          <w:sz w:val="24"/>
          <w:szCs w:val="24"/>
        </w:rPr>
        <w:t>入札</w:t>
      </w:r>
      <w:r>
        <w:rPr>
          <w:rFonts w:ascii="MS-PGothic" w:eastAsia="MS-PGothic" w:cs="MS-PGothic" w:hint="eastAsia"/>
          <w:kern w:val="0"/>
          <w:sz w:val="24"/>
          <w:szCs w:val="24"/>
        </w:rPr>
        <w:t>参加申込者：株式会社○○○○○</w:t>
      </w:r>
    </w:p>
    <w:tbl>
      <w:tblPr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8037"/>
      </w:tblGrid>
      <w:tr w:rsidR="00AC1FDA" w14:paraId="0D57710D" w14:textId="77777777" w:rsidTr="00851862">
        <w:trPr>
          <w:trHeight w:val="345"/>
        </w:trPr>
        <w:tc>
          <w:tcPr>
            <w:tcW w:w="372" w:type="dxa"/>
          </w:tcPr>
          <w:p w14:paraId="2CB1634E" w14:textId="77777777" w:rsidR="00AC1FDA" w:rsidRPr="00AC1FDA" w:rsidRDefault="00AC1FDA" w:rsidP="00151571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 w:rsidRPr="00AC1FDA">
              <w:rPr>
                <w:rFonts w:ascii="MS-PGothic" w:eastAsia="MS-PGothic" w:cs="MS-PGothic" w:hint="eastAsia"/>
                <w:kern w:val="0"/>
                <w:szCs w:val="21"/>
              </w:rPr>
              <w:t>区分</w:t>
            </w:r>
          </w:p>
        </w:tc>
        <w:tc>
          <w:tcPr>
            <w:tcW w:w="8073" w:type="dxa"/>
          </w:tcPr>
          <w:p w14:paraId="2C3B7F3A" w14:textId="77777777" w:rsidR="00AC1FDA" w:rsidRPr="00AC1FDA" w:rsidRDefault="00AC1FDA" w:rsidP="00AC1FDA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 w:rsidRPr="00AC1FDA">
              <w:rPr>
                <w:rFonts w:ascii="MS-PGothic" w:eastAsia="MS-PGothic" w:cs="MS-PGothic" w:hint="eastAsia"/>
                <w:kern w:val="0"/>
                <w:szCs w:val="21"/>
              </w:rPr>
              <w:t>ページ</w:t>
            </w:r>
            <w:r>
              <w:rPr>
                <w:rFonts w:ascii="MS-PGothic" w:eastAsia="MS-PGothic" w:cs="MS-PGothic" w:hint="eastAsia"/>
                <w:kern w:val="0"/>
                <w:szCs w:val="21"/>
              </w:rPr>
              <w:t>（</w:t>
            </w:r>
            <w:r w:rsidRPr="00AC1FDA">
              <w:rPr>
                <w:rFonts w:ascii="MS-PGothic" w:eastAsia="MS-PGothic" w:cs="MS-PGothic" w:hint="eastAsia"/>
                <w:kern w:val="0"/>
                <w:szCs w:val="21"/>
              </w:rPr>
              <w:t>番号・記号</w:t>
            </w:r>
            <w:r>
              <w:rPr>
                <w:rFonts w:ascii="MS-PGothic" w:eastAsia="MS-PGothic" w:cs="MS-PGothic" w:hint="eastAsia"/>
                <w:kern w:val="0"/>
                <w:szCs w:val="21"/>
              </w:rPr>
              <w:t>）</w:t>
            </w:r>
          </w:p>
          <w:p w14:paraId="018CB063" w14:textId="77777777" w:rsidR="00AC1FDA" w:rsidRDefault="00AC1FDA" w:rsidP="00AC1FD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MS-PGothic" w:eastAsia="MS-PGothic" w:cs="MS-PGothic"/>
                <w:kern w:val="0"/>
                <w:sz w:val="24"/>
                <w:szCs w:val="24"/>
              </w:rPr>
            </w:pPr>
            <w:r>
              <w:rPr>
                <w:rFonts w:ascii="MS-PGothic" w:eastAsia="MS-PGothic" w:cs="MS-PGothic" w:hint="eastAsia"/>
                <w:kern w:val="0"/>
                <w:sz w:val="24"/>
                <w:szCs w:val="24"/>
              </w:rPr>
              <w:t>質　問　内　容</w:t>
            </w:r>
          </w:p>
        </w:tc>
      </w:tr>
      <w:tr w:rsidR="00BD58C0" w14:paraId="643DF24C" w14:textId="77777777" w:rsidTr="00851862">
        <w:trPr>
          <w:trHeight w:val="788"/>
        </w:trPr>
        <w:tc>
          <w:tcPr>
            <w:tcW w:w="372" w:type="dxa"/>
            <w:vMerge w:val="restart"/>
          </w:tcPr>
          <w:p w14:paraId="6E98C435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-54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</w:p>
          <w:p w14:paraId="75AC0B57" w14:textId="77777777" w:rsidR="00851862" w:rsidRDefault="00851862" w:rsidP="00BD58C0">
            <w:pPr>
              <w:autoSpaceDE w:val="0"/>
              <w:autoSpaceDN w:val="0"/>
              <w:adjustRightInd w:val="0"/>
              <w:spacing w:line="0" w:lineRule="atLeast"/>
              <w:ind w:left="-54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</w:p>
          <w:p w14:paraId="643C085B" w14:textId="77777777" w:rsidR="00851862" w:rsidRDefault="00851862" w:rsidP="00BD58C0">
            <w:pPr>
              <w:autoSpaceDE w:val="0"/>
              <w:autoSpaceDN w:val="0"/>
              <w:adjustRightInd w:val="0"/>
              <w:spacing w:line="0" w:lineRule="atLeast"/>
              <w:ind w:left="-54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</w:p>
          <w:p w14:paraId="6E197FB8" w14:textId="77777777" w:rsidR="00BD58C0" w:rsidRDefault="00851862" w:rsidP="00BD58C0">
            <w:pPr>
              <w:autoSpaceDE w:val="0"/>
              <w:autoSpaceDN w:val="0"/>
              <w:adjustRightInd w:val="0"/>
              <w:spacing w:line="0" w:lineRule="atLeast"/>
              <w:ind w:left="-54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  <w:r>
              <w:rPr>
                <w:rFonts w:ascii="MS-PGothic" w:eastAsia="MS-PGothic" w:cs="MS-PGothic" w:hint="eastAsia"/>
                <w:kern w:val="0"/>
                <w:sz w:val="24"/>
                <w:szCs w:val="24"/>
              </w:rPr>
              <w:t>入札説明</w:t>
            </w:r>
            <w:r>
              <w:rPr>
                <w:rFonts w:ascii="MS-PGothic" w:eastAsia="MS-PGothic" w:cs="MS-PGothic" w:hint="eastAsia"/>
                <w:kern w:val="0"/>
                <w:sz w:val="24"/>
                <w:szCs w:val="24"/>
              </w:rPr>
              <w:lastRenderedPageBreak/>
              <w:t>書</w:t>
            </w:r>
          </w:p>
          <w:p w14:paraId="6345AEED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-54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</w:p>
          <w:p w14:paraId="0354A852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3600" w:hangingChars="1500" w:hanging="3600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</w:p>
        </w:tc>
        <w:tc>
          <w:tcPr>
            <w:tcW w:w="8073" w:type="dxa"/>
            <w:tcBorders>
              <w:bottom w:val="dotted" w:sz="4" w:space="0" w:color="auto"/>
            </w:tcBorders>
          </w:tcPr>
          <w:p w14:paraId="61CA0CAE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3150" w:hangingChars="1500" w:hanging="315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lastRenderedPageBreak/>
              <w:t>○ページ（○・△）</w:t>
            </w:r>
          </w:p>
          <w:p w14:paraId="1F556694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3150" w:hangingChars="1500" w:hanging="315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t xml:space="preserve">　○○○○○○○○○○○○○○○○○○○○○○○○○○○○○○○○</w:t>
            </w:r>
            <w:r w:rsidR="00851862">
              <w:rPr>
                <w:rFonts w:ascii="MS-PGothic" w:eastAsia="MS-PGothic" w:cs="MS-PGothic" w:hint="eastAsia"/>
                <w:kern w:val="0"/>
                <w:szCs w:val="21"/>
              </w:rPr>
              <w:t>○○</w:t>
            </w:r>
          </w:p>
          <w:p w14:paraId="2A4CED72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3150" w:hangingChars="1500" w:hanging="315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t xml:space="preserve">　○○○</w:t>
            </w:r>
          </w:p>
        </w:tc>
      </w:tr>
      <w:tr w:rsidR="00BD58C0" w14:paraId="78FCC197" w14:textId="77777777" w:rsidTr="00851862">
        <w:trPr>
          <w:trHeight w:val="855"/>
        </w:trPr>
        <w:tc>
          <w:tcPr>
            <w:tcW w:w="372" w:type="dxa"/>
            <w:vMerge/>
          </w:tcPr>
          <w:p w14:paraId="37853D2E" w14:textId="77777777" w:rsidR="00BD58C0" w:rsidRPr="00E75505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-54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dotted" w:sz="4" w:space="0" w:color="auto"/>
              <w:bottom w:val="dotted" w:sz="4" w:space="0" w:color="auto"/>
            </w:tcBorders>
          </w:tcPr>
          <w:p w14:paraId="0D88D2F3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3150" w:hangingChars="1500" w:hanging="315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t>○ページ（○・△）</w:t>
            </w:r>
          </w:p>
          <w:p w14:paraId="55116175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3150" w:hangingChars="1500" w:hanging="315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t xml:space="preserve">　○○○○○○○○○○○○○○○○○○○○○○○○○○○○○○○○</w:t>
            </w:r>
            <w:r w:rsidR="00851862">
              <w:rPr>
                <w:rFonts w:ascii="MS-PGothic" w:eastAsia="MS-PGothic" w:cs="MS-PGothic" w:hint="eastAsia"/>
                <w:kern w:val="0"/>
                <w:szCs w:val="21"/>
              </w:rPr>
              <w:t>○○</w:t>
            </w:r>
          </w:p>
          <w:p w14:paraId="16D4B3A7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3150" w:hangingChars="1500" w:hanging="315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t xml:space="preserve">　</w:t>
            </w:r>
            <w:r w:rsidR="00851862">
              <w:rPr>
                <w:rFonts w:ascii="MS-PGothic" w:eastAsia="MS-PGothic" w:cs="MS-PGothic" w:hint="eastAsia"/>
                <w:kern w:val="0"/>
                <w:szCs w:val="21"/>
              </w:rPr>
              <w:t>○○○○○○</w:t>
            </w:r>
          </w:p>
        </w:tc>
      </w:tr>
      <w:tr w:rsidR="00BD58C0" w14:paraId="5BBD81B2" w14:textId="77777777" w:rsidTr="00851862">
        <w:trPr>
          <w:trHeight w:val="900"/>
        </w:trPr>
        <w:tc>
          <w:tcPr>
            <w:tcW w:w="372" w:type="dxa"/>
            <w:vMerge/>
          </w:tcPr>
          <w:p w14:paraId="139BB957" w14:textId="77777777" w:rsidR="00BD58C0" w:rsidRPr="00E75505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-54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dotted" w:sz="4" w:space="0" w:color="auto"/>
              <w:bottom w:val="dotted" w:sz="4" w:space="0" w:color="auto"/>
            </w:tcBorders>
          </w:tcPr>
          <w:p w14:paraId="5821FF44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3150" w:hangingChars="1500" w:hanging="315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t>○ページ（○・△）</w:t>
            </w:r>
          </w:p>
          <w:p w14:paraId="2B4ACA8A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Chars="100" w:left="3150" w:hangingChars="1400" w:hanging="294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t>○○○○○○○○○○○○○○○○○○○○○○○○○○○○○○○○</w:t>
            </w:r>
            <w:r w:rsidR="00851862">
              <w:rPr>
                <w:rFonts w:ascii="MS-PGothic" w:eastAsia="MS-PGothic" w:cs="MS-PGothic" w:hint="eastAsia"/>
                <w:kern w:val="0"/>
                <w:szCs w:val="21"/>
              </w:rPr>
              <w:t>○○</w:t>
            </w:r>
          </w:p>
          <w:p w14:paraId="6F48ED1E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3150" w:hangingChars="1500" w:hanging="315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t xml:space="preserve">　</w:t>
            </w:r>
          </w:p>
        </w:tc>
      </w:tr>
      <w:tr w:rsidR="00BD58C0" w14:paraId="73D0B80C" w14:textId="77777777" w:rsidTr="00851862">
        <w:trPr>
          <w:trHeight w:val="810"/>
        </w:trPr>
        <w:tc>
          <w:tcPr>
            <w:tcW w:w="372" w:type="dxa"/>
            <w:vMerge/>
          </w:tcPr>
          <w:p w14:paraId="102575CA" w14:textId="77777777" w:rsidR="00BD58C0" w:rsidRPr="00E75505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-54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dotted" w:sz="4" w:space="0" w:color="auto"/>
            </w:tcBorders>
          </w:tcPr>
          <w:p w14:paraId="08247DFC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3150" w:hangingChars="1500" w:hanging="315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t>○ページ（○・△）</w:t>
            </w:r>
          </w:p>
          <w:p w14:paraId="7B01D77A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Chars="100" w:left="3150" w:hangingChars="1400" w:hanging="294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t>○○○○○○○○○○○○○○○○○○○○○○○○○○○○○○○○</w:t>
            </w:r>
            <w:r w:rsidR="00851862">
              <w:rPr>
                <w:rFonts w:ascii="MS-PGothic" w:eastAsia="MS-PGothic" w:cs="MS-PGothic" w:hint="eastAsia"/>
                <w:kern w:val="0"/>
                <w:szCs w:val="21"/>
              </w:rPr>
              <w:t>○○</w:t>
            </w:r>
          </w:p>
          <w:p w14:paraId="10B46699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ind w:left="3150" w:hangingChars="1500" w:hanging="3150"/>
              <w:jc w:val="left"/>
              <w:rPr>
                <w:rFonts w:ascii="MS-PGothic" w:eastAsia="MS-PGothic" w:cs="MS-PGothic"/>
                <w:kern w:val="0"/>
                <w:szCs w:val="21"/>
              </w:rPr>
            </w:pPr>
            <w:r>
              <w:rPr>
                <w:rFonts w:ascii="MS-PGothic" w:eastAsia="MS-PGothic" w:cs="MS-PGothic" w:hint="eastAsia"/>
                <w:kern w:val="0"/>
                <w:szCs w:val="21"/>
              </w:rPr>
              <w:t xml:space="preserve">　○○○</w:t>
            </w:r>
            <w:r w:rsidR="00851862">
              <w:rPr>
                <w:rFonts w:ascii="MS-PGothic" w:eastAsia="MS-PGothic" w:cs="MS-PGothic" w:hint="eastAsia"/>
                <w:kern w:val="0"/>
                <w:szCs w:val="21"/>
              </w:rPr>
              <w:t>○○○○○○○○○</w:t>
            </w:r>
          </w:p>
        </w:tc>
      </w:tr>
      <w:tr w:rsidR="00BD58C0" w14:paraId="0BC3E5EB" w14:textId="77777777" w:rsidTr="00851862">
        <w:trPr>
          <w:trHeight w:val="1550"/>
        </w:trPr>
        <w:tc>
          <w:tcPr>
            <w:tcW w:w="372" w:type="dxa"/>
          </w:tcPr>
          <w:p w14:paraId="2931949B" w14:textId="77777777" w:rsidR="00851862" w:rsidRDefault="00851862" w:rsidP="00851862">
            <w:pPr>
              <w:widowControl/>
              <w:jc w:val="left"/>
              <w:rPr>
                <w:rFonts w:ascii="MS-PGothic" w:eastAsia="MS-PGothic" w:cs="MS-PGothic"/>
                <w:kern w:val="0"/>
                <w:szCs w:val="21"/>
              </w:rPr>
            </w:pPr>
          </w:p>
          <w:p w14:paraId="6E1EB5AE" w14:textId="77777777" w:rsidR="00BD58C0" w:rsidRPr="00E75505" w:rsidRDefault="00BD58C0" w:rsidP="00851862">
            <w:pPr>
              <w:widowControl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  <w:r w:rsidRPr="00320ED9">
              <w:rPr>
                <w:rFonts w:ascii="MS-PGothic" w:eastAsia="MS-PGothic" w:cs="MS-PGothic" w:hint="eastAsia"/>
                <w:kern w:val="0"/>
                <w:szCs w:val="21"/>
              </w:rPr>
              <w:t>その他</w:t>
            </w:r>
          </w:p>
        </w:tc>
        <w:tc>
          <w:tcPr>
            <w:tcW w:w="8073" w:type="dxa"/>
          </w:tcPr>
          <w:p w14:paraId="2B2CB6F8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  <w:r>
              <w:rPr>
                <w:rFonts w:ascii="MS-PGothic" w:eastAsia="MS-PGothic" w:cs="MS-PGothic" w:hint="eastAsia"/>
                <w:kern w:val="0"/>
                <w:sz w:val="24"/>
                <w:szCs w:val="24"/>
              </w:rPr>
              <w:t>①　○○について</w:t>
            </w:r>
          </w:p>
          <w:p w14:paraId="6D740B27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</w:p>
          <w:p w14:paraId="17DCC6D0" w14:textId="77777777" w:rsidR="00BD58C0" w:rsidRDefault="00BD58C0" w:rsidP="00BD58C0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MS-PGothic" w:eastAsia="MS-PGothic" w:cs="MS-PGothic"/>
                <w:kern w:val="0"/>
                <w:sz w:val="24"/>
                <w:szCs w:val="24"/>
              </w:rPr>
            </w:pPr>
            <w:r>
              <w:rPr>
                <w:rFonts w:ascii="MS-PGothic" w:eastAsia="MS-PGothic" w:cs="MS-PGothic" w:hint="eastAsia"/>
                <w:kern w:val="0"/>
                <w:sz w:val="24"/>
                <w:szCs w:val="24"/>
              </w:rPr>
              <w:t>②　○○について</w:t>
            </w:r>
          </w:p>
        </w:tc>
      </w:tr>
    </w:tbl>
    <w:p w14:paraId="75581F5E" w14:textId="77777777" w:rsidR="00E75505" w:rsidRPr="00E75505" w:rsidRDefault="00E75505" w:rsidP="00062DD0">
      <w:pPr>
        <w:autoSpaceDE w:val="0"/>
        <w:autoSpaceDN w:val="0"/>
        <w:adjustRightInd w:val="0"/>
        <w:spacing w:line="0" w:lineRule="atLeast"/>
        <w:jc w:val="left"/>
        <w:rPr>
          <w:rFonts w:ascii="MS-PGothic" w:eastAsia="MS-PGothic" w:cs="MS-PGothic"/>
          <w:kern w:val="0"/>
          <w:sz w:val="24"/>
          <w:szCs w:val="24"/>
        </w:rPr>
      </w:pPr>
    </w:p>
    <w:sectPr w:rsidR="00E75505" w:rsidRPr="00E755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5291C" w14:textId="77777777" w:rsidR="005F5C45" w:rsidRDefault="005F5C45" w:rsidP="00E75505">
      <w:r>
        <w:separator/>
      </w:r>
    </w:p>
  </w:endnote>
  <w:endnote w:type="continuationSeparator" w:id="0">
    <w:p w14:paraId="292A1D4A" w14:textId="77777777" w:rsidR="005F5C45" w:rsidRDefault="005F5C45" w:rsidP="00E7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PGothic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P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5F154" w14:textId="77777777" w:rsidR="005F5C45" w:rsidRDefault="005F5C45" w:rsidP="00E75505">
      <w:r>
        <w:separator/>
      </w:r>
    </w:p>
  </w:footnote>
  <w:footnote w:type="continuationSeparator" w:id="0">
    <w:p w14:paraId="13A51939" w14:textId="77777777" w:rsidR="005F5C45" w:rsidRDefault="005F5C45" w:rsidP="00E755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0EC"/>
    <w:rsid w:val="00017154"/>
    <w:rsid w:val="00062DD0"/>
    <w:rsid w:val="00075AF8"/>
    <w:rsid w:val="000D6BA4"/>
    <w:rsid w:val="001003D0"/>
    <w:rsid w:val="00151571"/>
    <w:rsid w:val="001761EE"/>
    <w:rsid w:val="001A3EB8"/>
    <w:rsid w:val="001A7AF3"/>
    <w:rsid w:val="00235DB6"/>
    <w:rsid w:val="002D440D"/>
    <w:rsid w:val="00320ED9"/>
    <w:rsid w:val="0034023B"/>
    <w:rsid w:val="00365D79"/>
    <w:rsid w:val="003A5B74"/>
    <w:rsid w:val="003C7324"/>
    <w:rsid w:val="004C2B7B"/>
    <w:rsid w:val="004E0497"/>
    <w:rsid w:val="00544EC5"/>
    <w:rsid w:val="005E2307"/>
    <w:rsid w:val="005F5C45"/>
    <w:rsid w:val="00613775"/>
    <w:rsid w:val="00677579"/>
    <w:rsid w:val="006A2BF1"/>
    <w:rsid w:val="006B635C"/>
    <w:rsid w:val="0077384A"/>
    <w:rsid w:val="0079553A"/>
    <w:rsid w:val="007B6206"/>
    <w:rsid w:val="008006C5"/>
    <w:rsid w:val="008044C2"/>
    <w:rsid w:val="00851862"/>
    <w:rsid w:val="008571FF"/>
    <w:rsid w:val="008B3D3A"/>
    <w:rsid w:val="009940AD"/>
    <w:rsid w:val="009A3C41"/>
    <w:rsid w:val="00A100EC"/>
    <w:rsid w:val="00A42565"/>
    <w:rsid w:val="00A8725E"/>
    <w:rsid w:val="00AC1FDA"/>
    <w:rsid w:val="00AC222D"/>
    <w:rsid w:val="00B97635"/>
    <w:rsid w:val="00BD58C0"/>
    <w:rsid w:val="00BD6563"/>
    <w:rsid w:val="00C80341"/>
    <w:rsid w:val="00CD0A53"/>
    <w:rsid w:val="00CD5606"/>
    <w:rsid w:val="00D91C78"/>
    <w:rsid w:val="00DD6D26"/>
    <w:rsid w:val="00E75505"/>
    <w:rsid w:val="00FA258F"/>
    <w:rsid w:val="00FA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FB9ED9"/>
  <w15:chartTrackingRefBased/>
  <w15:docId w15:val="{4FC3F797-B1B5-4D75-B1BA-0234952B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5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5505"/>
  </w:style>
  <w:style w:type="paragraph" w:styleId="a5">
    <w:name w:val="footer"/>
    <w:basedOn w:val="a"/>
    <w:link w:val="a6"/>
    <w:uiPriority w:val="99"/>
    <w:unhideWhenUsed/>
    <w:rsid w:val="00E755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5505"/>
  </w:style>
  <w:style w:type="character" w:styleId="a7">
    <w:name w:val="Hyperlink"/>
    <w:basedOn w:val="a0"/>
    <w:uiPriority w:val="99"/>
    <w:unhideWhenUsed/>
    <w:rsid w:val="00E7550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755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E2033E69575E94A98700B32A2554BC8" ma:contentTypeVersion="13" ma:contentTypeDescription="新しいドキュメントを作成します。" ma:contentTypeScope="" ma:versionID="dc450e0660e565b4021df797fa908c0c">
  <xsd:schema xmlns:xsd="http://www.w3.org/2001/XMLSchema" xmlns:xs="http://www.w3.org/2001/XMLSchema" xmlns:p="http://schemas.microsoft.com/office/2006/metadata/properties" xmlns:ns2="d5d7ac96-bca3-41b3-8f6e-73fdb85b5556" xmlns:ns3="8a08b064-6038-46f0-872e-0be49cb2abbc" targetNamespace="http://schemas.microsoft.com/office/2006/metadata/properties" ma:root="true" ma:fieldsID="df7a17cdfd03138995cb33d6615c9215" ns2:_="" ns3:_="">
    <xsd:import namespace="d5d7ac96-bca3-41b3-8f6e-73fdb85b5556"/>
    <xsd:import namespace="8a08b064-6038-46f0-872e-0be49cb2ab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7ac96-bca3-41b3-8f6e-73fdb85b55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848ed01-cd67-48d1-9a84-3fc74fdfc0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8b064-6038-46f0-872e-0be49cb2abb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8c93f9a-a484-4ef0-9e5f-dd2fec2048cc}" ma:internalName="TaxCatchAll" ma:showField="CatchAllData" ma:web="8a08b064-6038-46f0-872e-0be49cb2ab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788310-3802-4D6F-AD6E-C92970EDAB94}"/>
</file>

<file path=customXml/itemProps2.xml><?xml version="1.0" encoding="utf-8"?>
<ds:datastoreItem xmlns:ds="http://schemas.openxmlformats.org/officeDocument/2006/customXml" ds:itemID="{9F81C4CA-1BDC-4AC3-8192-076513B94C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康夫</dc:creator>
  <cp:keywords/>
  <dc:description/>
  <cp:lastModifiedBy>田中　伸朗</cp:lastModifiedBy>
  <cp:revision>31</cp:revision>
  <cp:lastPrinted>2020-07-16T02:20:00Z</cp:lastPrinted>
  <dcterms:created xsi:type="dcterms:W3CDTF">2020-01-10T04:44:00Z</dcterms:created>
  <dcterms:modified xsi:type="dcterms:W3CDTF">2023-07-10T08:11:00Z</dcterms:modified>
</cp:coreProperties>
</file>